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D0BFF" w14:textId="77777777" w:rsidR="002C35DC" w:rsidRPr="009C2623" w:rsidRDefault="007E278B" w:rsidP="00410BE5">
      <w:pPr>
        <w:jc w:val="center"/>
        <w:rPr>
          <w:rFonts w:ascii="Tahoma" w:hAnsi="Tahoma" w:cs="Tahoma"/>
        </w:rPr>
      </w:pPr>
      <w:r w:rsidRPr="009C2623">
        <w:rPr>
          <w:rFonts w:ascii="Tahoma" w:hAnsi="Tahoma" w:cs="Tahoma"/>
        </w:rPr>
        <w:t>Dyrektor Powiatowego Centrum Pomocy Rodzinie w Zgorzelcu</w:t>
      </w:r>
    </w:p>
    <w:p w14:paraId="1D2223B5" w14:textId="77777777" w:rsidR="00960F8F" w:rsidRPr="009C2623" w:rsidRDefault="00960F8F" w:rsidP="00410BE5">
      <w:pPr>
        <w:spacing w:line="360" w:lineRule="auto"/>
        <w:jc w:val="center"/>
        <w:rPr>
          <w:rFonts w:ascii="Tahoma" w:hAnsi="Tahoma" w:cs="Tahoma"/>
          <w:b/>
        </w:rPr>
      </w:pPr>
    </w:p>
    <w:p w14:paraId="17497425" w14:textId="131EE5A9" w:rsidR="00960F8F" w:rsidRPr="009C2623" w:rsidRDefault="007E278B" w:rsidP="00410BE5">
      <w:pPr>
        <w:spacing w:line="360" w:lineRule="auto"/>
        <w:jc w:val="center"/>
        <w:rPr>
          <w:rFonts w:ascii="Tahoma" w:hAnsi="Tahoma" w:cs="Tahoma"/>
          <w:b/>
        </w:rPr>
      </w:pPr>
      <w:r w:rsidRPr="009C2623">
        <w:rPr>
          <w:rFonts w:ascii="Tahoma" w:hAnsi="Tahoma" w:cs="Tahoma"/>
          <w:b/>
        </w:rPr>
        <w:t>OGŁASZA NABÓR</w:t>
      </w:r>
    </w:p>
    <w:p w14:paraId="77F96FBA" w14:textId="77777777" w:rsidR="00B17B31" w:rsidRPr="009C2623" w:rsidRDefault="007E278B" w:rsidP="00410BE5">
      <w:pPr>
        <w:spacing w:line="360" w:lineRule="auto"/>
        <w:jc w:val="center"/>
        <w:rPr>
          <w:rFonts w:ascii="Tahoma" w:hAnsi="Tahoma" w:cs="Tahoma"/>
          <w:b/>
        </w:rPr>
      </w:pPr>
      <w:r w:rsidRPr="009C2623">
        <w:rPr>
          <w:rFonts w:ascii="Tahoma" w:hAnsi="Tahoma" w:cs="Tahoma"/>
          <w:b/>
        </w:rPr>
        <w:t>NA</w:t>
      </w:r>
      <w:r w:rsidR="00B87B21" w:rsidRPr="009C2623">
        <w:rPr>
          <w:rFonts w:ascii="Tahoma" w:hAnsi="Tahoma" w:cs="Tahoma"/>
          <w:b/>
        </w:rPr>
        <w:t xml:space="preserve"> </w:t>
      </w:r>
      <w:r w:rsidR="00E872FB" w:rsidRPr="009C2623">
        <w:rPr>
          <w:rFonts w:ascii="Tahoma" w:hAnsi="Tahoma" w:cs="Tahoma"/>
          <w:b/>
        </w:rPr>
        <w:t>WOLNE STANOWISKO</w:t>
      </w:r>
      <w:r w:rsidRPr="009C2623">
        <w:rPr>
          <w:rFonts w:ascii="Tahoma" w:hAnsi="Tahoma" w:cs="Tahoma"/>
          <w:b/>
        </w:rPr>
        <w:t xml:space="preserve"> PRACY</w:t>
      </w:r>
    </w:p>
    <w:p w14:paraId="430134BC" w14:textId="77777777" w:rsidR="006D3CD4" w:rsidRPr="009C2623" w:rsidRDefault="0080722A" w:rsidP="00410BE5">
      <w:pPr>
        <w:spacing w:line="360" w:lineRule="auto"/>
        <w:jc w:val="center"/>
        <w:rPr>
          <w:rFonts w:ascii="Tahoma" w:hAnsi="Tahoma" w:cs="Tahoma"/>
          <w:b/>
        </w:rPr>
      </w:pPr>
      <w:r w:rsidRPr="009C2623">
        <w:rPr>
          <w:rFonts w:ascii="Tahoma" w:hAnsi="Tahoma" w:cs="Tahoma"/>
          <w:b/>
        </w:rPr>
        <w:t>REFERENT</w:t>
      </w:r>
      <w:r w:rsidR="008068EE" w:rsidRPr="009C2623">
        <w:rPr>
          <w:rFonts w:ascii="Tahoma" w:hAnsi="Tahoma" w:cs="Tahoma"/>
          <w:b/>
        </w:rPr>
        <w:t xml:space="preserve"> DS. </w:t>
      </w:r>
      <w:r w:rsidR="00AC189A" w:rsidRPr="009C2623">
        <w:rPr>
          <w:rFonts w:ascii="Tahoma" w:hAnsi="Tahoma" w:cs="Tahoma"/>
          <w:b/>
        </w:rPr>
        <w:t>ADMINISTRACYJNY</w:t>
      </w:r>
      <w:r w:rsidR="005C333F" w:rsidRPr="009C2623">
        <w:rPr>
          <w:rFonts w:ascii="Tahoma" w:hAnsi="Tahoma" w:cs="Tahoma"/>
          <w:b/>
        </w:rPr>
        <w:t>CH</w:t>
      </w:r>
      <w:r w:rsidR="00AC189A" w:rsidRPr="009C2623">
        <w:rPr>
          <w:rFonts w:ascii="Tahoma" w:hAnsi="Tahoma" w:cs="Tahoma"/>
          <w:b/>
        </w:rPr>
        <w:t xml:space="preserve"> W </w:t>
      </w:r>
      <w:r w:rsidR="00110E10" w:rsidRPr="009C2623">
        <w:rPr>
          <w:rFonts w:ascii="Tahoma" w:hAnsi="Tahoma" w:cs="Tahoma"/>
          <w:b/>
        </w:rPr>
        <w:t>ZESPOLE</w:t>
      </w:r>
      <w:r w:rsidR="007F70EB" w:rsidRPr="009C2623">
        <w:rPr>
          <w:rFonts w:ascii="Tahoma" w:hAnsi="Tahoma" w:cs="Tahoma"/>
          <w:b/>
        </w:rPr>
        <w:t xml:space="preserve"> D</w:t>
      </w:r>
      <w:r w:rsidR="00AC189A" w:rsidRPr="009C2623">
        <w:rPr>
          <w:rFonts w:ascii="Tahoma" w:hAnsi="Tahoma" w:cs="Tahoma"/>
          <w:b/>
        </w:rPr>
        <w:t xml:space="preserve">S. </w:t>
      </w:r>
      <w:r w:rsidR="00110E10" w:rsidRPr="009C2623">
        <w:rPr>
          <w:rFonts w:ascii="Tahoma" w:hAnsi="Tahoma" w:cs="Tahoma"/>
          <w:b/>
        </w:rPr>
        <w:t>ŚWIADCZEŃ</w:t>
      </w:r>
    </w:p>
    <w:p w14:paraId="2050E38B" w14:textId="77777777" w:rsidR="00784C4D" w:rsidRPr="009C2623" w:rsidRDefault="007E278B" w:rsidP="00410BE5">
      <w:pPr>
        <w:spacing w:line="360" w:lineRule="auto"/>
        <w:jc w:val="center"/>
        <w:rPr>
          <w:rFonts w:ascii="Tahoma" w:hAnsi="Tahoma" w:cs="Tahoma"/>
        </w:rPr>
      </w:pPr>
      <w:r w:rsidRPr="009C2623">
        <w:rPr>
          <w:rFonts w:ascii="Tahoma" w:hAnsi="Tahoma" w:cs="Tahoma"/>
        </w:rPr>
        <w:t>w PCPR w Zgorzelcu</w:t>
      </w:r>
      <w:r w:rsidR="006D3CD4" w:rsidRPr="009C2623">
        <w:rPr>
          <w:rFonts w:ascii="Tahoma" w:hAnsi="Tahoma" w:cs="Tahoma"/>
        </w:rPr>
        <w:t xml:space="preserve"> </w:t>
      </w:r>
      <w:r w:rsidRPr="009C2623">
        <w:rPr>
          <w:rFonts w:ascii="Tahoma" w:hAnsi="Tahoma" w:cs="Tahoma"/>
        </w:rPr>
        <w:t>ul. Bohaterów II Armii Wojska Polskiego 8</w:t>
      </w:r>
    </w:p>
    <w:p w14:paraId="6920D2F9" w14:textId="008707C1" w:rsidR="000D6CF8" w:rsidRPr="009C2623" w:rsidRDefault="008B2D33" w:rsidP="00410BE5">
      <w:pPr>
        <w:spacing w:line="360" w:lineRule="auto"/>
        <w:ind w:left="360"/>
        <w:jc w:val="center"/>
        <w:rPr>
          <w:rFonts w:ascii="Tahoma" w:hAnsi="Tahoma" w:cs="Tahoma"/>
          <w:color w:val="000000"/>
          <w:shd w:val="clear" w:color="auto" w:fill="FFFFFF"/>
        </w:rPr>
      </w:pPr>
      <w:r w:rsidRPr="009C2623">
        <w:rPr>
          <w:rFonts w:ascii="Tahoma" w:hAnsi="Tahoma" w:cs="Tahoma"/>
          <w:color w:val="000000"/>
          <w:shd w:val="clear" w:color="auto" w:fill="FFFFFF"/>
        </w:rPr>
        <w:t>(przewidywany termin rozpoczęcia pracy –</w:t>
      </w:r>
      <w:r w:rsidR="00163B30" w:rsidRPr="009C2623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9B0166">
        <w:rPr>
          <w:rFonts w:ascii="Tahoma" w:hAnsi="Tahoma" w:cs="Tahoma"/>
          <w:color w:val="000000"/>
          <w:shd w:val="clear" w:color="auto" w:fill="FFFFFF"/>
        </w:rPr>
        <w:t>k</w:t>
      </w:r>
      <w:bookmarkStart w:id="0" w:name="_GoBack"/>
      <w:bookmarkEnd w:id="0"/>
      <w:r w:rsidR="009B0166">
        <w:rPr>
          <w:rFonts w:ascii="Tahoma" w:hAnsi="Tahoma" w:cs="Tahoma"/>
          <w:color w:val="000000"/>
          <w:shd w:val="clear" w:color="auto" w:fill="FFFFFF"/>
        </w:rPr>
        <w:t>wiecień</w:t>
      </w:r>
      <w:r w:rsidR="001271DB" w:rsidRPr="009C2623">
        <w:rPr>
          <w:rFonts w:ascii="Tahoma" w:hAnsi="Tahoma" w:cs="Tahoma"/>
          <w:color w:val="000000"/>
          <w:shd w:val="clear" w:color="auto" w:fill="FFFFFF"/>
        </w:rPr>
        <w:t xml:space="preserve"> 2022</w:t>
      </w:r>
      <w:r w:rsidRPr="009C2623">
        <w:rPr>
          <w:rFonts w:ascii="Tahoma" w:hAnsi="Tahoma" w:cs="Tahoma"/>
          <w:color w:val="000000"/>
          <w:shd w:val="clear" w:color="auto" w:fill="FFFFFF"/>
        </w:rPr>
        <w:t>)</w:t>
      </w:r>
    </w:p>
    <w:p w14:paraId="2B4A9471" w14:textId="77777777" w:rsidR="00D61D12" w:rsidRPr="009C2623" w:rsidRDefault="00D61D12" w:rsidP="00410BE5">
      <w:pPr>
        <w:spacing w:line="360" w:lineRule="auto"/>
        <w:ind w:left="360"/>
        <w:jc w:val="both"/>
        <w:rPr>
          <w:rFonts w:ascii="Tahoma" w:hAnsi="Tahoma" w:cs="Tahoma"/>
        </w:rPr>
      </w:pPr>
    </w:p>
    <w:p w14:paraId="672D81CC" w14:textId="77777777" w:rsidR="00F462F3" w:rsidRPr="009C2623" w:rsidRDefault="007E278B" w:rsidP="007F25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</w:rPr>
      </w:pPr>
      <w:r w:rsidRPr="009C2623">
        <w:rPr>
          <w:rFonts w:ascii="Tahoma" w:hAnsi="Tahoma" w:cs="Tahoma"/>
          <w:b/>
        </w:rPr>
        <w:t>Wymagania niezbędne:</w:t>
      </w:r>
      <w:r w:rsidR="002C35DC" w:rsidRPr="009C2623">
        <w:rPr>
          <w:rFonts w:ascii="Tahoma" w:hAnsi="Tahoma" w:cs="Tahoma"/>
        </w:rPr>
        <w:t xml:space="preserve">      </w:t>
      </w:r>
    </w:p>
    <w:p w14:paraId="57D96BA4" w14:textId="77777777" w:rsidR="00F462F3" w:rsidRPr="009C2623" w:rsidRDefault="002C35DC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>obywatelstwo polskie;</w:t>
      </w:r>
      <w:r w:rsidR="007E278B" w:rsidRPr="009C2623">
        <w:rPr>
          <w:rFonts w:ascii="Tahoma" w:hAnsi="Tahoma" w:cs="Tahoma"/>
        </w:rPr>
        <w:t xml:space="preserve">        </w:t>
      </w:r>
    </w:p>
    <w:p w14:paraId="4B034812" w14:textId="77777777" w:rsidR="007E278B" w:rsidRPr="009C2623" w:rsidRDefault="007E278B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>pełna zdolność do czyn</w:t>
      </w:r>
      <w:r w:rsidR="00F462F3" w:rsidRPr="009C2623">
        <w:rPr>
          <w:rFonts w:ascii="Tahoma" w:hAnsi="Tahoma" w:cs="Tahoma"/>
        </w:rPr>
        <w:t>ności prawnych oraz korzystanie</w:t>
      </w:r>
      <w:r w:rsidR="00843F11" w:rsidRPr="009C2623">
        <w:rPr>
          <w:rFonts w:ascii="Tahoma" w:hAnsi="Tahoma" w:cs="Tahoma"/>
        </w:rPr>
        <w:t xml:space="preserve"> </w:t>
      </w:r>
      <w:r w:rsidRPr="009C2623">
        <w:rPr>
          <w:rFonts w:ascii="Tahoma" w:hAnsi="Tahoma" w:cs="Tahoma"/>
        </w:rPr>
        <w:t>z pełni praw publicznych;</w:t>
      </w:r>
    </w:p>
    <w:p w14:paraId="57F0BE0B" w14:textId="77777777" w:rsidR="007E278B" w:rsidRPr="009C2623" w:rsidRDefault="007E278B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>kandydat nie może być skazany prawomocnym</w:t>
      </w:r>
      <w:r w:rsidR="00F462F3" w:rsidRPr="009C2623">
        <w:rPr>
          <w:rFonts w:ascii="Tahoma" w:hAnsi="Tahoma" w:cs="Tahoma"/>
        </w:rPr>
        <w:t xml:space="preserve"> </w:t>
      </w:r>
      <w:r w:rsidRPr="009C2623">
        <w:rPr>
          <w:rFonts w:ascii="Tahoma" w:hAnsi="Tahoma" w:cs="Tahoma"/>
        </w:rPr>
        <w:t>wyrokiem sądu za umyślne przestępstwo ścigane z oskarżenia publicznego lub umyślne przestępstwo skarbowe;</w:t>
      </w:r>
    </w:p>
    <w:p w14:paraId="49B78E3A" w14:textId="77777777" w:rsidR="00F61616" w:rsidRPr="009C2623" w:rsidRDefault="00F61616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>oświadczenie o braku przeciwwskazań zdrowotnych do pracy na danym</w:t>
      </w:r>
      <w:r w:rsidR="005B783F" w:rsidRPr="009C2623">
        <w:rPr>
          <w:rFonts w:ascii="Tahoma" w:hAnsi="Tahoma" w:cs="Tahoma"/>
        </w:rPr>
        <w:t xml:space="preserve"> s</w:t>
      </w:r>
      <w:r w:rsidRPr="009C2623">
        <w:rPr>
          <w:rFonts w:ascii="Tahoma" w:hAnsi="Tahoma" w:cs="Tahoma"/>
        </w:rPr>
        <w:t>tanowisku;</w:t>
      </w:r>
    </w:p>
    <w:p w14:paraId="21D825EF" w14:textId="0720B929" w:rsidR="00CC299A" w:rsidRPr="009C2623" w:rsidRDefault="00CC299A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>wykształcenie</w:t>
      </w:r>
      <w:r w:rsidR="00C015A5" w:rsidRPr="009C2623">
        <w:rPr>
          <w:rFonts w:ascii="Tahoma" w:hAnsi="Tahoma" w:cs="Tahoma"/>
        </w:rPr>
        <w:t xml:space="preserve"> średnie lub</w:t>
      </w:r>
      <w:r w:rsidRPr="009C2623">
        <w:rPr>
          <w:rFonts w:ascii="Tahoma" w:hAnsi="Tahoma" w:cs="Tahoma"/>
        </w:rPr>
        <w:t xml:space="preserve"> </w:t>
      </w:r>
      <w:r w:rsidR="00524664" w:rsidRPr="009C2623">
        <w:rPr>
          <w:rFonts w:ascii="Tahoma" w:hAnsi="Tahoma" w:cs="Tahoma"/>
        </w:rPr>
        <w:t>wyższe</w:t>
      </w:r>
      <w:r w:rsidR="00D51ACD" w:rsidRPr="009C2623">
        <w:rPr>
          <w:rFonts w:ascii="Tahoma" w:hAnsi="Tahoma" w:cs="Tahoma"/>
        </w:rPr>
        <w:t xml:space="preserve"> uzyskane na jednym z kierunków</w:t>
      </w:r>
      <w:r w:rsidR="00D84594" w:rsidRPr="009C2623">
        <w:rPr>
          <w:rFonts w:ascii="Tahoma" w:hAnsi="Tahoma" w:cs="Tahoma"/>
        </w:rPr>
        <w:t>: administracja, prawo, ekonomia, praca socjalna;</w:t>
      </w:r>
    </w:p>
    <w:p w14:paraId="7C33F3A6" w14:textId="77777777" w:rsidR="007F70EB" w:rsidRPr="009C2623" w:rsidRDefault="009735D1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>z</w:t>
      </w:r>
      <w:r w:rsidR="00F83AF3" w:rsidRPr="009C2623">
        <w:rPr>
          <w:rFonts w:ascii="Tahoma" w:hAnsi="Tahoma" w:cs="Tahoma"/>
        </w:rPr>
        <w:t>najomość zagadnień z zakresu ustawy o wspieraniu rodziny i systemie pieczy zastępczej oraz kodeksu postępowania administracyjnego</w:t>
      </w:r>
      <w:r w:rsidR="00AA22B1" w:rsidRPr="009C2623">
        <w:rPr>
          <w:rFonts w:ascii="Tahoma" w:hAnsi="Tahoma" w:cs="Tahoma"/>
        </w:rPr>
        <w:t>;</w:t>
      </w:r>
    </w:p>
    <w:p w14:paraId="70171F7D" w14:textId="77777777" w:rsidR="007F70EB" w:rsidRPr="009C2623" w:rsidRDefault="007F70EB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 xml:space="preserve">znajomość obsługi komputera z wykorzystaniem programów pakietu </w:t>
      </w:r>
      <w:r w:rsidR="000D6CF8" w:rsidRPr="009C2623">
        <w:rPr>
          <w:rFonts w:ascii="Tahoma" w:hAnsi="Tahoma" w:cs="Tahoma"/>
        </w:rPr>
        <w:t>MS OFFICE</w:t>
      </w:r>
      <w:r w:rsidRPr="009C2623">
        <w:rPr>
          <w:rFonts w:ascii="Tahoma" w:hAnsi="Tahoma" w:cs="Tahoma"/>
        </w:rPr>
        <w:t xml:space="preserve"> tj. WORD, EXCEL;</w:t>
      </w:r>
    </w:p>
    <w:p w14:paraId="421FE5BD" w14:textId="77777777" w:rsidR="00F61616" w:rsidRPr="009C2623" w:rsidRDefault="00C84D78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>u</w:t>
      </w:r>
      <w:r w:rsidR="00F61616" w:rsidRPr="009C2623">
        <w:rPr>
          <w:rFonts w:ascii="Tahoma" w:hAnsi="Tahoma" w:cs="Tahoma"/>
        </w:rPr>
        <w:t>miejętność podejmowania decyzji i umiejętność dobrej organizacji pracy własnej.</w:t>
      </w:r>
    </w:p>
    <w:p w14:paraId="64C1EB50" w14:textId="77777777" w:rsidR="007F70EB" w:rsidRPr="009C2623" w:rsidRDefault="007016B2" w:rsidP="007F25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9C2623">
        <w:rPr>
          <w:rFonts w:ascii="Tahoma" w:hAnsi="Tahoma" w:cs="Tahoma"/>
          <w:b/>
          <w:bCs/>
        </w:rPr>
        <w:t>Wymagania dodatkowe:</w:t>
      </w:r>
    </w:p>
    <w:p w14:paraId="7E6D433C" w14:textId="77777777" w:rsidR="00784C4D" w:rsidRPr="009C2623" w:rsidRDefault="00CC299A" w:rsidP="007F25B0">
      <w:pPr>
        <w:spacing w:line="360" w:lineRule="auto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 xml:space="preserve">      1)      </w:t>
      </w:r>
      <w:r w:rsidR="002D4ABE" w:rsidRPr="009C2623">
        <w:rPr>
          <w:rFonts w:ascii="Tahoma" w:hAnsi="Tahoma" w:cs="Tahoma"/>
        </w:rPr>
        <w:t xml:space="preserve"> doświadczenie</w:t>
      </w:r>
      <w:r w:rsidR="00784C4D" w:rsidRPr="009C2623">
        <w:rPr>
          <w:rFonts w:ascii="Tahoma" w:hAnsi="Tahoma" w:cs="Tahoma"/>
        </w:rPr>
        <w:t xml:space="preserve"> </w:t>
      </w:r>
      <w:r w:rsidR="007F70EB" w:rsidRPr="009C2623">
        <w:rPr>
          <w:rFonts w:ascii="Tahoma" w:hAnsi="Tahoma" w:cs="Tahoma"/>
        </w:rPr>
        <w:t xml:space="preserve">w pracy na stanowisku pracownika administracji </w:t>
      </w:r>
      <w:r w:rsidR="006A6DBB" w:rsidRPr="009C2623">
        <w:rPr>
          <w:rFonts w:ascii="Tahoma" w:hAnsi="Tahoma" w:cs="Tahoma"/>
        </w:rPr>
        <w:t>publicznej</w:t>
      </w:r>
      <w:r w:rsidR="006C6779" w:rsidRPr="009C2623">
        <w:rPr>
          <w:rFonts w:ascii="Tahoma" w:hAnsi="Tahoma" w:cs="Tahoma"/>
        </w:rPr>
        <w:t>;</w:t>
      </w:r>
    </w:p>
    <w:p w14:paraId="41B13502" w14:textId="77777777" w:rsidR="00410BE5" w:rsidRPr="009C2623" w:rsidRDefault="00D84594" w:rsidP="007F25B0">
      <w:pPr>
        <w:spacing w:line="360" w:lineRule="auto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 xml:space="preserve">      2)</w:t>
      </w:r>
      <w:r w:rsidR="00CC299A" w:rsidRPr="009C2623">
        <w:rPr>
          <w:rFonts w:ascii="Tahoma" w:hAnsi="Tahoma" w:cs="Tahoma"/>
        </w:rPr>
        <w:t xml:space="preserve">  </w:t>
      </w:r>
      <w:r w:rsidRPr="009C2623">
        <w:rPr>
          <w:rFonts w:ascii="Tahoma" w:hAnsi="Tahoma" w:cs="Tahoma"/>
        </w:rPr>
        <w:t xml:space="preserve">     </w:t>
      </w:r>
      <w:r w:rsidR="00CC299A" w:rsidRPr="009C2623">
        <w:rPr>
          <w:rFonts w:ascii="Tahoma" w:hAnsi="Tahoma" w:cs="Tahoma"/>
        </w:rPr>
        <w:t>w</w:t>
      </w:r>
      <w:r w:rsidR="00855B02" w:rsidRPr="009C2623">
        <w:rPr>
          <w:rFonts w:ascii="Tahoma" w:hAnsi="Tahoma" w:cs="Tahoma"/>
        </w:rPr>
        <w:t xml:space="preserve">iedza z zakresu praktycznego stosowania przepisów ustawy o </w:t>
      </w:r>
      <w:r w:rsidR="007F70EB" w:rsidRPr="009C2623">
        <w:rPr>
          <w:rFonts w:ascii="Tahoma" w:hAnsi="Tahoma" w:cs="Tahoma"/>
        </w:rPr>
        <w:t>wspieraniu rodziny i</w:t>
      </w:r>
    </w:p>
    <w:p w14:paraId="21AE0AC9" w14:textId="4F69D571" w:rsidR="00855B02" w:rsidRPr="009C2623" w:rsidRDefault="00410BE5" w:rsidP="007F25B0">
      <w:pPr>
        <w:spacing w:line="360" w:lineRule="auto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 xml:space="preserve">            </w:t>
      </w:r>
      <w:r w:rsidR="007F70EB" w:rsidRPr="009C2623">
        <w:rPr>
          <w:rFonts w:ascii="Tahoma" w:hAnsi="Tahoma" w:cs="Tahoma"/>
        </w:rPr>
        <w:t xml:space="preserve"> </w:t>
      </w:r>
      <w:r w:rsidRPr="009C2623">
        <w:rPr>
          <w:rFonts w:ascii="Tahoma" w:hAnsi="Tahoma" w:cs="Tahoma"/>
        </w:rPr>
        <w:t xml:space="preserve">   </w:t>
      </w:r>
      <w:r w:rsidR="007F70EB" w:rsidRPr="009C2623">
        <w:rPr>
          <w:rFonts w:ascii="Tahoma" w:hAnsi="Tahoma" w:cs="Tahoma"/>
        </w:rPr>
        <w:t>systemie</w:t>
      </w:r>
      <w:r w:rsidR="00D84594" w:rsidRPr="009C2623">
        <w:rPr>
          <w:rFonts w:ascii="Tahoma" w:hAnsi="Tahoma" w:cs="Tahoma"/>
        </w:rPr>
        <w:t xml:space="preserve"> </w:t>
      </w:r>
      <w:r w:rsidR="007F70EB" w:rsidRPr="009C2623">
        <w:rPr>
          <w:rFonts w:ascii="Tahoma" w:hAnsi="Tahoma" w:cs="Tahoma"/>
        </w:rPr>
        <w:t>pieczy zastępczej</w:t>
      </w:r>
      <w:r w:rsidR="00855B02" w:rsidRPr="009C2623">
        <w:rPr>
          <w:rFonts w:ascii="Tahoma" w:hAnsi="Tahoma" w:cs="Tahoma"/>
        </w:rPr>
        <w:t xml:space="preserve"> i kodeksu postępowania administracyjnego;</w:t>
      </w:r>
    </w:p>
    <w:p w14:paraId="2CE08535" w14:textId="77777777" w:rsidR="00AA22B1" w:rsidRPr="009C2623" w:rsidRDefault="00CC299A" w:rsidP="007F25B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 xml:space="preserve">     </w:t>
      </w:r>
      <w:r w:rsidR="00784C4D" w:rsidRPr="009C2623">
        <w:rPr>
          <w:rFonts w:ascii="Tahoma" w:hAnsi="Tahoma" w:cs="Tahoma"/>
        </w:rPr>
        <w:t xml:space="preserve">umiejętność pracy w zespole, </w:t>
      </w:r>
      <w:r w:rsidR="002C35DC" w:rsidRPr="009C2623">
        <w:rPr>
          <w:rFonts w:ascii="Tahoma" w:hAnsi="Tahoma" w:cs="Tahoma"/>
        </w:rPr>
        <w:t>dyspozyc</w:t>
      </w:r>
      <w:r w:rsidR="00080100" w:rsidRPr="009C2623">
        <w:rPr>
          <w:rFonts w:ascii="Tahoma" w:hAnsi="Tahoma" w:cs="Tahoma"/>
        </w:rPr>
        <w:t>yjność, sumienność i rzetelność.</w:t>
      </w:r>
    </w:p>
    <w:p w14:paraId="3D290535" w14:textId="0434F9E3" w:rsidR="00290A31" w:rsidRPr="009C2623" w:rsidRDefault="007016B2" w:rsidP="009C262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9C2623">
        <w:rPr>
          <w:rFonts w:ascii="Tahoma" w:hAnsi="Tahoma" w:cs="Tahoma"/>
          <w:b/>
          <w:bCs/>
        </w:rPr>
        <w:t>Zakres wykonywanych zadań:</w:t>
      </w:r>
      <w:r w:rsidR="00110E10" w:rsidRPr="009C2623">
        <w:rPr>
          <w:rFonts w:ascii="Tahoma" w:hAnsi="Tahoma" w:cs="Tahoma"/>
        </w:rPr>
        <w:t xml:space="preserve"> </w:t>
      </w:r>
    </w:p>
    <w:p w14:paraId="757D9E6B" w14:textId="77777777" w:rsidR="009C2623" w:rsidRDefault="009C2623" w:rsidP="009C262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Prowadzenie postępowań administracyjnych w sprawie udzielania świadczeń pieniężnych</w:t>
      </w:r>
    </w:p>
    <w:p w14:paraId="7C5E5088" w14:textId="77777777" w:rsidR="009C2623" w:rsidRDefault="009C2623" w:rsidP="009C2623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rodzinom zastępczym. </w:t>
      </w:r>
    </w:p>
    <w:p w14:paraId="469716C7" w14:textId="49446DA3" w:rsidR="009C2623" w:rsidRPr="009C2623" w:rsidRDefault="009C2623" w:rsidP="009C2623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>- kompletowanie i analiza dokumentacji związanej z wydaniem decyzji administracyjnej;</w:t>
      </w:r>
    </w:p>
    <w:p w14:paraId="2D51A3FD" w14:textId="77777777" w:rsidR="009C2623" w:rsidRPr="009C2623" w:rsidRDefault="009C2623" w:rsidP="009C2623">
      <w:pPr>
        <w:spacing w:line="360" w:lineRule="auto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 xml:space="preserve">                - sporządzanie projektu decyzji administracyjnej;</w:t>
      </w:r>
    </w:p>
    <w:p w14:paraId="086ACC87" w14:textId="30CB7457" w:rsidR="009C2623" w:rsidRPr="009C2623" w:rsidRDefault="009C2623" w:rsidP="009C2623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 xml:space="preserve">- prowadzenie akt osobowych </w:t>
      </w:r>
      <w:r>
        <w:rPr>
          <w:rFonts w:ascii="Tahoma" w:hAnsi="Tahoma" w:cs="Tahoma"/>
        </w:rPr>
        <w:t>rodzin zastępczych.</w:t>
      </w:r>
    </w:p>
    <w:p w14:paraId="572E5C8F" w14:textId="77777777" w:rsidR="00410BE5" w:rsidRPr="009C2623" w:rsidRDefault="00410BE5" w:rsidP="007F25B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 xml:space="preserve">     </w:t>
      </w:r>
      <w:r w:rsidR="009206DA" w:rsidRPr="009C2623">
        <w:rPr>
          <w:rFonts w:ascii="Tahoma" w:hAnsi="Tahoma" w:cs="Tahoma"/>
        </w:rPr>
        <w:t>Prowadzenie postępowań administracyjnych w sprawie ustalenia opłaty za pobyt dziecka</w:t>
      </w:r>
    </w:p>
    <w:p w14:paraId="69B9974C" w14:textId="28A1C8D8" w:rsidR="009206DA" w:rsidRPr="009C2623" w:rsidRDefault="009206DA" w:rsidP="007F25B0">
      <w:pPr>
        <w:pStyle w:val="Akapitzlist"/>
        <w:spacing w:line="360" w:lineRule="auto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 xml:space="preserve"> </w:t>
      </w:r>
      <w:r w:rsidR="00410BE5" w:rsidRPr="009C2623">
        <w:rPr>
          <w:rFonts w:ascii="Tahoma" w:hAnsi="Tahoma" w:cs="Tahoma"/>
        </w:rPr>
        <w:t xml:space="preserve">    </w:t>
      </w:r>
      <w:r w:rsidRPr="009C2623">
        <w:rPr>
          <w:rFonts w:ascii="Tahoma" w:hAnsi="Tahoma" w:cs="Tahoma"/>
        </w:rPr>
        <w:t>lub osoby pełnoletniej w pieczy zastępczej:</w:t>
      </w:r>
    </w:p>
    <w:p w14:paraId="0FEE1EAC" w14:textId="77777777" w:rsidR="009206DA" w:rsidRPr="009C2623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>- kompletowanie i analiza dokumentacji związanej z wydaniem decyzji administracyjnej;</w:t>
      </w:r>
    </w:p>
    <w:p w14:paraId="3D1B5AB7" w14:textId="77777777" w:rsidR="009206DA" w:rsidRPr="009C2623" w:rsidRDefault="009206DA" w:rsidP="007F25B0">
      <w:pPr>
        <w:spacing w:line="360" w:lineRule="auto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 xml:space="preserve">                - sporządzanie projektu decyzji administracyjnej;</w:t>
      </w:r>
    </w:p>
    <w:p w14:paraId="5D73FB17" w14:textId="77777777" w:rsidR="009206DA" w:rsidRPr="009C2623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lastRenderedPageBreak/>
        <w:t xml:space="preserve">- prowadzenie akt osobowych osób zobowiązanych do ponoszenia opłat. </w:t>
      </w:r>
    </w:p>
    <w:p w14:paraId="3F8713C1" w14:textId="77777777" w:rsidR="00410BE5" w:rsidRPr="009C2623" w:rsidRDefault="00410BE5" w:rsidP="007F25B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 xml:space="preserve">     </w:t>
      </w:r>
      <w:r w:rsidR="009206DA" w:rsidRPr="009C2623">
        <w:rPr>
          <w:rFonts w:ascii="Tahoma" w:hAnsi="Tahoma" w:cs="Tahoma"/>
        </w:rPr>
        <w:t xml:space="preserve">Prowadzenie postępowań administracyjnych w sprawie </w:t>
      </w:r>
      <w:r w:rsidR="001271DB" w:rsidRPr="009C2623">
        <w:rPr>
          <w:rFonts w:ascii="Tahoma" w:hAnsi="Tahoma" w:cs="Tahoma"/>
        </w:rPr>
        <w:t>zastosowania</w:t>
      </w:r>
      <w:r w:rsidR="009206DA" w:rsidRPr="009C2623">
        <w:rPr>
          <w:rFonts w:ascii="Tahoma" w:hAnsi="Tahoma" w:cs="Tahoma"/>
        </w:rPr>
        <w:t xml:space="preserve"> ulgi w ustalonej</w:t>
      </w:r>
    </w:p>
    <w:p w14:paraId="45748EAD" w14:textId="707AC34C" w:rsidR="009206DA" w:rsidRPr="009C2623" w:rsidRDefault="00410BE5" w:rsidP="007F25B0">
      <w:pPr>
        <w:pStyle w:val="Akapitzlist"/>
        <w:spacing w:line="360" w:lineRule="auto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 xml:space="preserve">    </w:t>
      </w:r>
      <w:r w:rsidR="009206DA" w:rsidRPr="009C2623">
        <w:rPr>
          <w:rFonts w:ascii="Tahoma" w:hAnsi="Tahoma" w:cs="Tahoma"/>
        </w:rPr>
        <w:t xml:space="preserve"> opłacie za pobyt dziecka lub osoby pełnoletniej w pieczy zastępczej:</w:t>
      </w:r>
    </w:p>
    <w:p w14:paraId="23925D37" w14:textId="77777777" w:rsidR="009206DA" w:rsidRPr="009C2623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>- kompletowanie i analiza dokumentacji związanej z wydaniem decyzji administracyjnej;</w:t>
      </w:r>
    </w:p>
    <w:p w14:paraId="410EBCB4" w14:textId="77777777" w:rsidR="009206DA" w:rsidRPr="009C2623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>- sporządzanie projektu decyzji administracyjnej;</w:t>
      </w:r>
    </w:p>
    <w:p w14:paraId="6D6A284B" w14:textId="77777777" w:rsidR="009206DA" w:rsidRPr="009C2623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>- prowadzenie akt osobowych osób zobowiązanych do ponoszenia opłat.</w:t>
      </w:r>
    </w:p>
    <w:p w14:paraId="1C98BC76" w14:textId="083AF910" w:rsidR="009206DA" w:rsidRPr="009C2623" w:rsidRDefault="009C2623" w:rsidP="007F25B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="009206DA" w:rsidRPr="009C2623">
        <w:rPr>
          <w:rFonts w:ascii="Tahoma" w:hAnsi="Tahoma" w:cs="Tahoma"/>
        </w:rPr>
        <w:t>Prowadzenie rejestrów:</w:t>
      </w:r>
    </w:p>
    <w:p w14:paraId="2A82AE0B" w14:textId="77777777" w:rsidR="009206DA" w:rsidRPr="009C2623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>- wpływu wniosków i postanowień sądu rodzinnego;</w:t>
      </w:r>
    </w:p>
    <w:p w14:paraId="725BB828" w14:textId="77777777" w:rsidR="009206DA" w:rsidRPr="009C2623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>- wydanych decyzji administracyjnych i postanowień;</w:t>
      </w:r>
    </w:p>
    <w:p w14:paraId="43B4C068" w14:textId="791018C9" w:rsidR="009206DA" w:rsidRPr="009C2623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>-</w:t>
      </w:r>
      <w:r w:rsidR="001271DB" w:rsidRPr="009C2623">
        <w:rPr>
          <w:rFonts w:ascii="Tahoma" w:hAnsi="Tahoma" w:cs="Tahoma"/>
        </w:rPr>
        <w:t xml:space="preserve"> </w:t>
      </w:r>
      <w:r w:rsidRPr="009C2623">
        <w:rPr>
          <w:rFonts w:ascii="Tahoma" w:hAnsi="Tahoma" w:cs="Tahoma"/>
        </w:rPr>
        <w:t xml:space="preserve">dzieci umieszczonych w pieczy zastępczej, pełnoletnich wychowanków pozostających </w:t>
      </w:r>
      <w:r w:rsidRPr="009C2623">
        <w:rPr>
          <w:rFonts w:ascii="Tahoma" w:hAnsi="Tahoma" w:cs="Tahoma"/>
        </w:rPr>
        <w:br/>
        <w:t>w pieczy zastępczej;</w:t>
      </w:r>
    </w:p>
    <w:p w14:paraId="08462296" w14:textId="7993DF9C" w:rsidR="009206DA" w:rsidRPr="009C2623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>-</w:t>
      </w:r>
      <w:r w:rsidR="001271DB" w:rsidRPr="009C2623">
        <w:rPr>
          <w:rFonts w:ascii="Tahoma" w:hAnsi="Tahoma" w:cs="Tahoma"/>
        </w:rPr>
        <w:t xml:space="preserve"> </w:t>
      </w:r>
      <w:r w:rsidRPr="009C2623">
        <w:rPr>
          <w:rFonts w:ascii="Tahoma" w:hAnsi="Tahoma" w:cs="Tahoma"/>
        </w:rPr>
        <w:t xml:space="preserve">osób zobowiązanych do ponoszenia opłaty za pobyt dziecka lub osoby pełnoletniej </w:t>
      </w:r>
      <w:r w:rsidRPr="009C2623">
        <w:rPr>
          <w:rFonts w:ascii="Tahoma" w:hAnsi="Tahoma" w:cs="Tahoma"/>
        </w:rPr>
        <w:br/>
        <w:t>w rodzinnej pieczy zastępczej;</w:t>
      </w:r>
    </w:p>
    <w:p w14:paraId="44D6A62F" w14:textId="59718AEA" w:rsidR="00410BE5" w:rsidRPr="009C2623" w:rsidRDefault="009C2623" w:rsidP="007F25B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9206DA" w:rsidRPr="009C2623">
        <w:rPr>
          <w:rFonts w:ascii="Tahoma" w:hAnsi="Tahoma" w:cs="Tahoma"/>
        </w:rPr>
        <w:t>Sporządzanie sprawozdań z zakresu wykonywanej pracy.</w:t>
      </w:r>
      <w:r w:rsidR="00410BE5" w:rsidRPr="009C2623">
        <w:rPr>
          <w:rFonts w:ascii="Tahoma" w:hAnsi="Tahoma" w:cs="Tahoma"/>
        </w:rPr>
        <w:t xml:space="preserve">                                                                                        </w:t>
      </w:r>
    </w:p>
    <w:p w14:paraId="656643F5" w14:textId="77777777" w:rsidR="00410BE5" w:rsidRPr="009C2623" w:rsidRDefault="00410BE5" w:rsidP="007F25B0">
      <w:pPr>
        <w:spacing w:line="360" w:lineRule="auto"/>
        <w:jc w:val="both"/>
        <w:rPr>
          <w:rFonts w:ascii="Tahoma" w:hAnsi="Tahoma" w:cs="Tahoma"/>
        </w:rPr>
      </w:pPr>
    </w:p>
    <w:p w14:paraId="4AEEDE6D" w14:textId="77777777" w:rsidR="00290A31" w:rsidRPr="009C2623" w:rsidRDefault="00290A31" w:rsidP="007F25B0">
      <w:pPr>
        <w:spacing w:line="360" w:lineRule="auto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>Zakres zadań, obowiązków i uprawnień pracownika wynika z przepisów prawa</w:t>
      </w:r>
      <w:r w:rsidR="00DD2F25" w:rsidRPr="009C2623">
        <w:rPr>
          <w:rFonts w:ascii="Tahoma" w:hAnsi="Tahoma" w:cs="Tahoma"/>
        </w:rPr>
        <w:t xml:space="preserve"> </w:t>
      </w:r>
      <w:r w:rsidRPr="009C2623">
        <w:rPr>
          <w:rFonts w:ascii="Tahoma" w:hAnsi="Tahoma" w:cs="Tahoma"/>
        </w:rPr>
        <w:t xml:space="preserve"> ustawy z dnia 9 czerwca 2011 r. o wspieraniu rodziny i systemie pieczy zastępczej</w:t>
      </w:r>
      <w:r w:rsidR="00DD2F25" w:rsidRPr="009C2623">
        <w:rPr>
          <w:rFonts w:ascii="Tahoma" w:hAnsi="Tahoma" w:cs="Tahoma"/>
        </w:rPr>
        <w:t xml:space="preserve"> </w:t>
      </w:r>
      <w:r w:rsidR="00DD2F25" w:rsidRPr="009C2623">
        <w:rPr>
          <w:rFonts w:ascii="Tahoma" w:hAnsi="Tahoma" w:cs="Tahoma"/>
          <w:i/>
        </w:rPr>
        <w:t>Dział VII Zasady finansowania wspierania rodziny i systemu pieczy zastępczej</w:t>
      </w:r>
      <w:r w:rsidRPr="009C2623">
        <w:rPr>
          <w:rFonts w:ascii="Tahoma" w:hAnsi="Tahoma" w:cs="Tahoma"/>
        </w:rPr>
        <w:t xml:space="preserve"> oraz ustawy kodeks postępowania administracyjnego z dnia 14 czerwca 1960 r. </w:t>
      </w:r>
    </w:p>
    <w:p w14:paraId="48D7C64D" w14:textId="77777777" w:rsidR="000D6CF8" w:rsidRPr="009C2623" w:rsidRDefault="00C202A1" w:rsidP="007F25B0">
      <w:pPr>
        <w:suppressAutoHyphens/>
        <w:spacing w:line="360" w:lineRule="auto"/>
        <w:jc w:val="both"/>
        <w:rPr>
          <w:rFonts w:ascii="Tahoma" w:hAnsi="Tahoma" w:cs="Tahoma"/>
          <w:b/>
        </w:rPr>
      </w:pPr>
      <w:r w:rsidRPr="009C2623">
        <w:rPr>
          <w:rFonts w:ascii="Tahoma" w:hAnsi="Tahoma" w:cs="Tahoma"/>
          <w:b/>
        </w:rPr>
        <w:t>IV.</w:t>
      </w:r>
      <w:r w:rsidR="002D4ABE" w:rsidRPr="009C2623">
        <w:rPr>
          <w:rFonts w:ascii="Tahoma" w:hAnsi="Tahoma" w:cs="Tahoma"/>
          <w:b/>
        </w:rPr>
        <w:t xml:space="preserve"> </w:t>
      </w:r>
      <w:r w:rsidR="009962DC" w:rsidRPr="009C2623">
        <w:rPr>
          <w:rFonts w:ascii="Tahoma" w:hAnsi="Tahoma" w:cs="Tahoma"/>
          <w:b/>
        </w:rPr>
        <w:t>I</w:t>
      </w:r>
      <w:r w:rsidR="00843F11" w:rsidRPr="009C2623">
        <w:rPr>
          <w:rFonts w:ascii="Tahoma" w:hAnsi="Tahoma" w:cs="Tahoma"/>
          <w:b/>
        </w:rPr>
        <w:t>nformacja o warunkach pracy na wolnym stanowisku:</w:t>
      </w:r>
    </w:p>
    <w:p w14:paraId="4ADF43E6" w14:textId="7F6AA272" w:rsidR="00C46033" w:rsidRPr="009C2623" w:rsidRDefault="00843F11" w:rsidP="007F25B0">
      <w:pPr>
        <w:spacing w:line="360" w:lineRule="auto"/>
        <w:ind w:left="709"/>
        <w:jc w:val="both"/>
        <w:rPr>
          <w:rFonts w:ascii="Tahoma" w:hAnsi="Tahoma" w:cs="Tahoma"/>
          <w:b/>
        </w:rPr>
      </w:pPr>
      <w:r w:rsidRPr="009C2623">
        <w:rPr>
          <w:rFonts w:ascii="Tahoma" w:hAnsi="Tahoma" w:cs="Tahoma"/>
        </w:rPr>
        <w:t>Praca w budynku i poza nim. Budynek III piętrowy, praca na</w:t>
      </w:r>
      <w:r w:rsidR="007A4EFC" w:rsidRPr="009C2623">
        <w:rPr>
          <w:rFonts w:ascii="Tahoma" w:hAnsi="Tahoma" w:cs="Tahoma"/>
        </w:rPr>
        <w:t xml:space="preserve"> II</w:t>
      </w:r>
      <w:r w:rsidR="00C015A5" w:rsidRPr="009C2623">
        <w:rPr>
          <w:rFonts w:ascii="Tahoma" w:hAnsi="Tahoma" w:cs="Tahoma"/>
        </w:rPr>
        <w:t>I</w:t>
      </w:r>
      <w:r w:rsidR="007A4EFC" w:rsidRPr="009C2623">
        <w:rPr>
          <w:rFonts w:ascii="Tahoma" w:hAnsi="Tahoma" w:cs="Tahoma"/>
        </w:rPr>
        <w:t xml:space="preserve"> piętrze</w:t>
      </w:r>
      <w:r w:rsidRPr="009C2623">
        <w:rPr>
          <w:rFonts w:ascii="Tahoma" w:hAnsi="Tahoma" w:cs="Tahoma"/>
        </w:rPr>
        <w:t>. W budynku jest winda. Ciągi komunikacyjne i drzwi w budynku o odpowiedniej szerokości.</w:t>
      </w:r>
      <w:r w:rsidR="002D4ABE" w:rsidRPr="009C2623">
        <w:rPr>
          <w:rFonts w:ascii="Tahoma" w:hAnsi="Tahoma" w:cs="Tahoma"/>
          <w:b/>
        </w:rPr>
        <w:t xml:space="preserve">   </w:t>
      </w:r>
    </w:p>
    <w:p w14:paraId="723C9DD3" w14:textId="77777777" w:rsidR="00843F11" w:rsidRPr="009C2623" w:rsidRDefault="002D4ABE" w:rsidP="007F25B0">
      <w:pPr>
        <w:suppressAutoHyphens/>
        <w:spacing w:line="360" w:lineRule="auto"/>
        <w:jc w:val="both"/>
        <w:rPr>
          <w:rFonts w:ascii="Tahoma" w:hAnsi="Tahoma" w:cs="Tahoma"/>
          <w:b/>
        </w:rPr>
      </w:pPr>
      <w:r w:rsidRPr="009C2623">
        <w:rPr>
          <w:rFonts w:ascii="Tahoma" w:hAnsi="Tahoma" w:cs="Tahoma"/>
          <w:b/>
        </w:rPr>
        <w:t xml:space="preserve"> </w:t>
      </w:r>
      <w:r w:rsidR="00C202A1" w:rsidRPr="009C2623">
        <w:rPr>
          <w:rFonts w:ascii="Tahoma" w:hAnsi="Tahoma" w:cs="Tahoma"/>
          <w:b/>
        </w:rPr>
        <w:t>V</w:t>
      </w:r>
      <w:r w:rsidR="00C202A1" w:rsidRPr="009C2623">
        <w:rPr>
          <w:rFonts w:ascii="Tahoma" w:hAnsi="Tahoma" w:cs="Tahoma"/>
        </w:rPr>
        <w:t>.</w:t>
      </w:r>
      <w:r w:rsidRPr="009C2623">
        <w:rPr>
          <w:rFonts w:ascii="Tahoma" w:hAnsi="Tahoma" w:cs="Tahoma"/>
        </w:rPr>
        <w:t xml:space="preserve"> </w:t>
      </w:r>
      <w:r w:rsidR="00843F11" w:rsidRPr="009C2623">
        <w:rPr>
          <w:rFonts w:ascii="Tahoma" w:hAnsi="Tahoma" w:cs="Tahoma"/>
          <w:b/>
        </w:rPr>
        <w:t xml:space="preserve">Informacja o wskaźniku zatrudnienia osób niepełnosprawnych. </w:t>
      </w:r>
    </w:p>
    <w:p w14:paraId="48999B09" w14:textId="38E6F23D" w:rsidR="00410BE5" w:rsidRPr="009C2623" w:rsidRDefault="00843F11" w:rsidP="007F25B0">
      <w:pPr>
        <w:spacing w:line="360" w:lineRule="auto"/>
        <w:ind w:left="709"/>
        <w:jc w:val="both"/>
        <w:rPr>
          <w:rFonts w:ascii="Tahoma" w:hAnsi="Tahoma" w:cs="Tahoma"/>
          <w:b/>
          <w:bCs/>
        </w:rPr>
      </w:pPr>
      <w:r w:rsidRPr="009C2623">
        <w:rPr>
          <w:rFonts w:ascii="Tahoma" w:hAnsi="Tahoma" w:cs="Tahoma"/>
        </w:rPr>
        <w:t xml:space="preserve">Wskaźnik zatrudnienia osób niepełnosprawnych w PCPR w Zgorzelcu w miesiącu poprzedzającym ogłoszenie o naborze przekroczył 6%. </w:t>
      </w:r>
    </w:p>
    <w:p w14:paraId="2B2520DB" w14:textId="77777777" w:rsidR="00E25A72" w:rsidRPr="009C2623" w:rsidRDefault="00185892" w:rsidP="007F25B0">
      <w:pPr>
        <w:spacing w:line="360" w:lineRule="auto"/>
        <w:jc w:val="both"/>
        <w:rPr>
          <w:rFonts w:ascii="Tahoma" w:hAnsi="Tahoma" w:cs="Tahoma"/>
          <w:b/>
          <w:bCs/>
        </w:rPr>
      </w:pPr>
      <w:r w:rsidRPr="009C2623">
        <w:rPr>
          <w:rFonts w:ascii="Tahoma" w:hAnsi="Tahoma" w:cs="Tahoma"/>
          <w:b/>
          <w:bCs/>
        </w:rPr>
        <w:t>V</w:t>
      </w:r>
      <w:r w:rsidR="009962DC" w:rsidRPr="009C2623">
        <w:rPr>
          <w:rFonts w:ascii="Tahoma" w:hAnsi="Tahoma" w:cs="Tahoma"/>
          <w:b/>
          <w:bCs/>
        </w:rPr>
        <w:t>I</w:t>
      </w:r>
      <w:r w:rsidRPr="009C2623">
        <w:rPr>
          <w:rFonts w:ascii="Tahoma" w:hAnsi="Tahoma" w:cs="Tahoma"/>
          <w:b/>
          <w:bCs/>
        </w:rPr>
        <w:t>.</w:t>
      </w:r>
      <w:r w:rsidR="002C35DC" w:rsidRPr="009C2623">
        <w:rPr>
          <w:rFonts w:ascii="Tahoma" w:hAnsi="Tahoma" w:cs="Tahoma"/>
          <w:b/>
          <w:bCs/>
        </w:rPr>
        <w:t xml:space="preserve"> Do naboru należy przedłożyć następujące dokumenty:</w:t>
      </w:r>
      <w:r w:rsidR="00E25A72" w:rsidRPr="009C2623">
        <w:rPr>
          <w:rFonts w:ascii="Tahoma" w:hAnsi="Tahoma" w:cs="Tahoma"/>
          <w:b/>
          <w:bCs/>
        </w:rPr>
        <w:t xml:space="preserve"> </w:t>
      </w:r>
    </w:p>
    <w:p w14:paraId="4A6A3704" w14:textId="77777777" w:rsidR="00E25A72" w:rsidRPr="009C2623" w:rsidRDefault="00E25A72" w:rsidP="007F25B0">
      <w:pPr>
        <w:spacing w:line="360" w:lineRule="auto"/>
        <w:ind w:left="360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>     1) list motywacyjny;</w:t>
      </w:r>
    </w:p>
    <w:p w14:paraId="67CD7CE7" w14:textId="77777777" w:rsidR="00E25A72" w:rsidRPr="009C2623" w:rsidRDefault="00E25A72" w:rsidP="007F25B0">
      <w:pPr>
        <w:spacing w:line="360" w:lineRule="auto"/>
        <w:ind w:left="360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>     2) kserokopie świadectw pracy;</w:t>
      </w:r>
    </w:p>
    <w:p w14:paraId="513D8BB3" w14:textId="77777777" w:rsidR="00E25A72" w:rsidRPr="009C2623" w:rsidRDefault="00E25A72" w:rsidP="007F25B0">
      <w:pPr>
        <w:spacing w:line="360" w:lineRule="auto"/>
        <w:ind w:left="360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 xml:space="preserve">     3) kserokopie dokumentów potwierdzających posiadane wykształcenie;</w:t>
      </w:r>
    </w:p>
    <w:p w14:paraId="41252D71" w14:textId="77777777" w:rsidR="00E25A72" w:rsidRPr="009C2623" w:rsidRDefault="00E25A72" w:rsidP="007F25B0">
      <w:pPr>
        <w:spacing w:line="360" w:lineRule="auto"/>
        <w:ind w:left="709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 xml:space="preserve">4) kserokopie zaświadczeń o ukończonych kursach, szkoleniach, odbytej służbie          </w:t>
      </w:r>
    </w:p>
    <w:p w14:paraId="4A4D129B" w14:textId="77777777" w:rsidR="00E25A72" w:rsidRPr="009C2623" w:rsidRDefault="00E25A72" w:rsidP="007F25B0">
      <w:pPr>
        <w:spacing w:line="360" w:lineRule="auto"/>
        <w:ind w:left="709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 xml:space="preserve">    przygotowawczej;</w:t>
      </w:r>
    </w:p>
    <w:p w14:paraId="09CF93E3" w14:textId="77777777" w:rsidR="00E25A72" w:rsidRPr="009C2623" w:rsidRDefault="00E25A72" w:rsidP="007F25B0">
      <w:pPr>
        <w:spacing w:line="360" w:lineRule="auto"/>
        <w:ind w:left="360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>     5) oryginał kwestionariusza osobowego;</w:t>
      </w:r>
    </w:p>
    <w:p w14:paraId="7B691B31" w14:textId="77777777" w:rsidR="00E25A72" w:rsidRPr="009C2623" w:rsidRDefault="00E25A72" w:rsidP="007F25B0">
      <w:pPr>
        <w:spacing w:line="360" w:lineRule="auto"/>
        <w:ind w:left="660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 xml:space="preserve"> 6) oświadczenie o niekaralności, pełnej zdolności do czynności prawnych i korzystaniu</w:t>
      </w:r>
    </w:p>
    <w:p w14:paraId="0A451BB1" w14:textId="77777777" w:rsidR="00E25A72" w:rsidRPr="009C2623" w:rsidRDefault="00E25A72" w:rsidP="007F25B0">
      <w:pPr>
        <w:spacing w:line="360" w:lineRule="auto"/>
        <w:ind w:left="660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 xml:space="preserve">    z pełni praw publicznych;</w:t>
      </w:r>
    </w:p>
    <w:p w14:paraId="18441691" w14:textId="77777777" w:rsidR="00E25A72" w:rsidRPr="009C2623" w:rsidRDefault="00E25A72" w:rsidP="007F25B0">
      <w:pPr>
        <w:spacing w:line="360" w:lineRule="auto"/>
        <w:ind w:left="660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 xml:space="preserve"> 7) oświadczenie o stanie zdrowia pozwalającym na zatrudnienie na stanowisku  </w:t>
      </w:r>
    </w:p>
    <w:p w14:paraId="0722742C" w14:textId="77777777" w:rsidR="00E25A72" w:rsidRPr="009C2623" w:rsidRDefault="00E25A72" w:rsidP="007F25B0">
      <w:pPr>
        <w:spacing w:line="360" w:lineRule="auto"/>
        <w:ind w:left="660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lastRenderedPageBreak/>
        <w:t xml:space="preserve">     </w:t>
      </w:r>
      <w:r w:rsidR="00D4230B" w:rsidRPr="009C2623">
        <w:rPr>
          <w:rFonts w:ascii="Tahoma" w:hAnsi="Tahoma" w:cs="Tahoma"/>
        </w:rPr>
        <w:t>referent do spraw administracyjnych</w:t>
      </w:r>
      <w:r w:rsidRPr="009C2623">
        <w:rPr>
          <w:rFonts w:ascii="Tahoma" w:hAnsi="Tahoma" w:cs="Tahoma"/>
        </w:rPr>
        <w:t>;</w:t>
      </w:r>
    </w:p>
    <w:p w14:paraId="4FCF7800" w14:textId="77777777" w:rsidR="00E25A72" w:rsidRPr="009C2623" w:rsidRDefault="00E25A72" w:rsidP="007F25B0">
      <w:pPr>
        <w:spacing w:line="360" w:lineRule="auto"/>
        <w:ind w:left="660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 xml:space="preserve"> 8) inne dokumenty świadczące o predyspozycjach i umiejętnościach przydatnych na </w:t>
      </w:r>
    </w:p>
    <w:p w14:paraId="653B84CB" w14:textId="77777777" w:rsidR="00E25A72" w:rsidRPr="009C2623" w:rsidRDefault="00E25A72" w:rsidP="007F25B0">
      <w:pPr>
        <w:spacing w:line="360" w:lineRule="auto"/>
        <w:ind w:left="660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 xml:space="preserve">     w/w stanowisku</w:t>
      </w:r>
    </w:p>
    <w:p w14:paraId="3762560F" w14:textId="77777777" w:rsidR="00E25A72" w:rsidRPr="009C2623" w:rsidRDefault="00E25A72" w:rsidP="007F25B0">
      <w:pPr>
        <w:spacing w:line="360" w:lineRule="auto"/>
        <w:ind w:left="660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 xml:space="preserve"> 9) podpisaną klauzulę informacyjną ( do pobrania na stronie jednostki).  </w:t>
      </w:r>
    </w:p>
    <w:p w14:paraId="0BFE9896" w14:textId="29AF9E91" w:rsidR="00C46033" w:rsidRPr="009C2623" w:rsidRDefault="00C46033" w:rsidP="007F25B0">
      <w:pPr>
        <w:spacing w:line="360" w:lineRule="auto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 xml:space="preserve">Wymagane dokumentny należy składać w zaklejonej kopercie w sekretariacie PCPR w Zgorzelcu lub pocztą na adres PCPR z dopiskiem: </w:t>
      </w:r>
      <w:r w:rsidRPr="009C2623">
        <w:rPr>
          <w:rFonts w:ascii="Tahoma" w:hAnsi="Tahoma" w:cs="Tahoma"/>
          <w:b/>
        </w:rPr>
        <w:t>„Oferta zatrudnienia na stanowisko pracy referent do spraw administracyjnych”,</w:t>
      </w:r>
      <w:r w:rsidRPr="009C2623">
        <w:rPr>
          <w:rFonts w:ascii="Tahoma" w:hAnsi="Tahoma" w:cs="Tahoma"/>
          <w:b/>
          <w:bCs/>
        </w:rPr>
        <w:t xml:space="preserve">   w</w:t>
      </w:r>
      <w:r w:rsidRPr="009C2623">
        <w:rPr>
          <w:rFonts w:ascii="Tahoma" w:hAnsi="Tahoma" w:cs="Tahoma"/>
          <w:b/>
        </w:rPr>
        <w:t xml:space="preserve">  terminie do dnia </w:t>
      </w:r>
      <w:r w:rsidR="00F12C43">
        <w:rPr>
          <w:rFonts w:ascii="Tahoma" w:hAnsi="Tahoma" w:cs="Tahoma"/>
          <w:b/>
        </w:rPr>
        <w:t>2</w:t>
      </w:r>
      <w:r w:rsidR="009C2623">
        <w:rPr>
          <w:rFonts w:ascii="Tahoma" w:hAnsi="Tahoma" w:cs="Tahoma"/>
          <w:b/>
        </w:rPr>
        <w:t>9 marca</w:t>
      </w:r>
      <w:r w:rsidRPr="009C2623">
        <w:rPr>
          <w:rFonts w:ascii="Tahoma" w:hAnsi="Tahoma" w:cs="Tahoma"/>
          <w:b/>
        </w:rPr>
        <w:t xml:space="preserve"> 20</w:t>
      </w:r>
      <w:r w:rsidR="00163B30" w:rsidRPr="009C2623">
        <w:rPr>
          <w:rFonts w:ascii="Tahoma" w:hAnsi="Tahoma" w:cs="Tahoma"/>
          <w:b/>
        </w:rPr>
        <w:t>2</w:t>
      </w:r>
      <w:r w:rsidR="001271DB" w:rsidRPr="009C2623">
        <w:rPr>
          <w:rFonts w:ascii="Tahoma" w:hAnsi="Tahoma" w:cs="Tahoma"/>
          <w:b/>
        </w:rPr>
        <w:t>2</w:t>
      </w:r>
      <w:r w:rsidRPr="009C2623">
        <w:rPr>
          <w:rFonts w:ascii="Tahoma" w:hAnsi="Tahoma" w:cs="Tahoma"/>
          <w:b/>
        </w:rPr>
        <w:t xml:space="preserve"> r. do godz. 12</w:t>
      </w:r>
      <w:r w:rsidRPr="009C2623">
        <w:rPr>
          <w:rFonts w:ascii="Tahoma" w:hAnsi="Tahoma" w:cs="Tahoma"/>
          <w:b/>
          <w:vertAlign w:val="superscript"/>
        </w:rPr>
        <w:t>00</w:t>
      </w:r>
      <w:r w:rsidRPr="009C2623">
        <w:rPr>
          <w:rFonts w:ascii="Tahoma" w:hAnsi="Tahoma" w:cs="Tahoma"/>
          <w:b/>
        </w:rPr>
        <w:t>.</w:t>
      </w:r>
    </w:p>
    <w:p w14:paraId="41305C61" w14:textId="77777777" w:rsidR="00C46033" w:rsidRPr="009C2623" w:rsidRDefault="00C46033" w:rsidP="007F25B0">
      <w:pPr>
        <w:spacing w:line="360" w:lineRule="auto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>Dokumenty, które wpłyną do PCPR po upływnie wyżej  wskazanego terminu nie będą rozpatrywane. </w:t>
      </w:r>
    </w:p>
    <w:p w14:paraId="7754BD51" w14:textId="77777777" w:rsidR="00C46033" w:rsidRPr="009C2623" w:rsidRDefault="00C46033" w:rsidP="007F25B0">
      <w:pPr>
        <w:spacing w:line="360" w:lineRule="auto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>Kandydaci spełniający kryteria formalne będą poinformowani o terminie rozmowy kwalifikacyjnej.</w:t>
      </w:r>
    </w:p>
    <w:p w14:paraId="6F1A7220" w14:textId="77777777" w:rsidR="007E7211" w:rsidRPr="009C2623" w:rsidRDefault="007E7211" w:rsidP="007F25B0">
      <w:pPr>
        <w:spacing w:line="360" w:lineRule="auto"/>
        <w:jc w:val="both"/>
        <w:rPr>
          <w:rFonts w:ascii="Tahoma" w:hAnsi="Tahoma" w:cs="Tahoma"/>
        </w:rPr>
      </w:pPr>
    </w:p>
    <w:p w14:paraId="7C7586CD" w14:textId="77777777" w:rsidR="0019359F" w:rsidRPr="009C2623" w:rsidRDefault="0019359F" w:rsidP="007F25B0">
      <w:pPr>
        <w:spacing w:line="360" w:lineRule="auto"/>
        <w:jc w:val="both"/>
        <w:rPr>
          <w:rFonts w:ascii="Tahoma" w:hAnsi="Tahoma" w:cs="Tahoma"/>
        </w:rPr>
      </w:pPr>
      <w:r w:rsidRPr="009C2623">
        <w:rPr>
          <w:rFonts w:ascii="Tahoma" w:hAnsi="Tahoma" w:cs="Tahoma"/>
        </w:rPr>
        <w:t>Wymagane dokumenty powinny być opatrzone klauzulą:</w:t>
      </w:r>
    </w:p>
    <w:p w14:paraId="43C17177" w14:textId="5223A357" w:rsidR="0019359F" w:rsidRPr="009C2623" w:rsidRDefault="0019359F" w:rsidP="007F25B0">
      <w:pPr>
        <w:spacing w:line="360" w:lineRule="auto"/>
        <w:jc w:val="both"/>
        <w:rPr>
          <w:rFonts w:ascii="Tahoma" w:hAnsi="Tahoma" w:cs="Tahoma"/>
          <w:i/>
          <w:iCs/>
        </w:rPr>
      </w:pPr>
      <w:r w:rsidRPr="009C2623">
        <w:rPr>
          <w:rFonts w:ascii="Tahoma" w:hAnsi="Tahoma" w:cs="Tahoma"/>
        </w:rPr>
        <w:t>„</w:t>
      </w:r>
      <w:r w:rsidRPr="009C2623">
        <w:rPr>
          <w:rFonts w:ascii="Tahoma" w:hAnsi="Tahoma" w:cs="Tahoma"/>
          <w:i/>
          <w:iCs/>
        </w:rPr>
        <w:t xml:space="preserve">Wyrażam zgodę na przetwarzanie moich danych osobowych zawartych w ofercie pracy dla potrzeb rekrutacji na stanowisko </w:t>
      </w:r>
      <w:r w:rsidR="002617A5" w:rsidRPr="009C2623">
        <w:rPr>
          <w:rFonts w:ascii="Tahoma" w:hAnsi="Tahoma" w:cs="Tahoma"/>
          <w:i/>
          <w:iCs/>
        </w:rPr>
        <w:t>referenta do spraw administracyjnych</w:t>
      </w:r>
      <w:r w:rsidRPr="009C2623">
        <w:rPr>
          <w:rFonts w:ascii="Tahoma" w:hAnsi="Tahoma" w:cs="Tahoma"/>
          <w:i/>
          <w:iCs/>
        </w:rPr>
        <w:t xml:space="preserve"> zgodnie z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„</w:t>
      </w:r>
      <w:r w:rsidR="00410BE5" w:rsidRPr="009C2623">
        <w:rPr>
          <w:rFonts w:ascii="Tahoma" w:hAnsi="Tahoma" w:cs="Tahoma"/>
          <w:i/>
          <w:iCs/>
        </w:rPr>
        <w:t>RODO”) oraz</w:t>
      </w:r>
      <w:r w:rsidRPr="009C2623">
        <w:rPr>
          <w:rFonts w:ascii="Tahoma" w:hAnsi="Tahoma" w:cs="Tahoma"/>
          <w:i/>
          <w:iCs/>
        </w:rPr>
        <w:t xml:space="preserve"> ustawą z dnia 10 maja 2018 r. o ochronie danych osobowych (t.j. Dz. U. z 2018 r. poz. 1000 ze zm.) oraz ustawą z dnia 21 listopada 2008 r. o pracownikach samorządowych (t.j. Dz.U. z 2019r. poz. 1282)”.</w:t>
      </w:r>
    </w:p>
    <w:p w14:paraId="6F2AB9F8" w14:textId="77777777" w:rsidR="0019359F" w:rsidRPr="009C2623" w:rsidRDefault="0019359F" w:rsidP="007F25B0">
      <w:pPr>
        <w:spacing w:line="360" w:lineRule="auto"/>
        <w:jc w:val="both"/>
        <w:rPr>
          <w:rFonts w:ascii="Tahoma" w:hAnsi="Tahoma" w:cs="Tahoma"/>
          <w:i/>
          <w:iCs/>
        </w:rPr>
      </w:pPr>
      <w:r w:rsidRPr="009C2623">
        <w:rPr>
          <w:rFonts w:ascii="Tahoma" w:hAnsi="Tahoma" w:cs="Tahoma"/>
          <w:i/>
          <w:iCs/>
        </w:rPr>
        <w:t xml:space="preserve">Jednocześnie oświadczam, że zostałam/em poinformowana/y o przysługujących mi prawie do dostępu do treści moich danych oraz ich poprawiania, wycofania zgody na ich przetwarzanie w każdym </w:t>
      </w:r>
      <w:r w:rsidR="008C302E" w:rsidRPr="009C2623">
        <w:rPr>
          <w:rFonts w:ascii="Tahoma" w:hAnsi="Tahoma" w:cs="Tahoma"/>
          <w:i/>
          <w:iCs/>
        </w:rPr>
        <w:t xml:space="preserve">czasie, </w:t>
      </w:r>
      <w:r w:rsidRPr="009C2623">
        <w:rPr>
          <w:rFonts w:ascii="Tahoma" w:hAnsi="Tahoma" w:cs="Tahoma"/>
          <w:i/>
          <w:iCs/>
        </w:rPr>
        <w:t>jak również, że podanie tych danych było dobrowolne.</w:t>
      </w:r>
    </w:p>
    <w:p w14:paraId="46F5EC38" w14:textId="009C9317" w:rsidR="0019359F" w:rsidRPr="009C2623" w:rsidRDefault="0019359F" w:rsidP="007F25B0">
      <w:pPr>
        <w:spacing w:line="360" w:lineRule="auto"/>
        <w:jc w:val="both"/>
        <w:rPr>
          <w:rFonts w:ascii="Tahoma" w:hAnsi="Tahoma" w:cs="Tahoma"/>
          <w:i/>
          <w:iCs/>
        </w:rPr>
      </w:pPr>
      <w:r w:rsidRPr="009C2623">
        <w:rPr>
          <w:rFonts w:ascii="Tahoma" w:hAnsi="Tahoma" w:cs="Tahoma"/>
          <w:i/>
          <w:iCs/>
          <w:u w:val="single"/>
        </w:rPr>
        <w:t>Kserokopie dokumentów muszą być potwierdzone za zgodność z oryginałem przez kandydata – własnoręcznym podpisem z datą.</w:t>
      </w:r>
      <w:r w:rsidRPr="009C2623">
        <w:rPr>
          <w:rFonts w:ascii="Tahoma" w:hAnsi="Tahoma" w:cs="Tahoma"/>
          <w:i/>
          <w:iCs/>
        </w:rPr>
        <w:tab/>
      </w:r>
      <w:r w:rsidRPr="009C2623">
        <w:rPr>
          <w:rFonts w:ascii="Tahoma" w:hAnsi="Tahoma" w:cs="Tahoma"/>
          <w:i/>
          <w:iCs/>
        </w:rPr>
        <w:tab/>
      </w:r>
    </w:p>
    <w:p w14:paraId="6424B06A" w14:textId="77777777" w:rsidR="00302498" w:rsidRPr="009C2623" w:rsidRDefault="00302498" w:rsidP="007F25B0">
      <w:pPr>
        <w:spacing w:line="360" w:lineRule="auto"/>
        <w:jc w:val="both"/>
        <w:rPr>
          <w:rFonts w:ascii="Tahoma" w:hAnsi="Tahoma" w:cs="Tahoma"/>
        </w:rPr>
      </w:pPr>
    </w:p>
    <w:p w14:paraId="6E90C4D9" w14:textId="77777777" w:rsidR="00173125" w:rsidRPr="009C2623" w:rsidRDefault="00773668" w:rsidP="00410BE5">
      <w:pPr>
        <w:pStyle w:val="Akapitzlist"/>
        <w:spacing w:line="360" w:lineRule="auto"/>
        <w:ind w:left="6480"/>
        <w:jc w:val="both"/>
        <w:rPr>
          <w:rFonts w:ascii="Tahoma" w:hAnsi="Tahoma" w:cs="Tahoma"/>
          <w:iCs/>
        </w:rPr>
      </w:pPr>
      <w:r w:rsidRPr="009C2623">
        <w:rPr>
          <w:rFonts w:ascii="Tahoma" w:hAnsi="Tahoma" w:cs="Tahoma"/>
          <w:iCs/>
        </w:rPr>
        <w:t xml:space="preserve">Renata Andrysz </w:t>
      </w:r>
    </w:p>
    <w:p w14:paraId="42DC99B7" w14:textId="51FB8647" w:rsidR="00773668" w:rsidRPr="009C2623" w:rsidRDefault="008B2D33" w:rsidP="00410BE5">
      <w:pPr>
        <w:spacing w:line="360" w:lineRule="auto"/>
        <w:rPr>
          <w:rFonts w:ascii="Tahoma" w:hAnsi="Tahoma" w:cs="Tahoma"/>
        </w:rPr>
      </w:pPr>
      <w:r w:rsidRPr="009C2623">
        <w:rPr>
          <w:rFonts w:ascii="Tahoma" w:hAnsi="Tahoma" w:cs="Tahoma"/>
          <w:iCs/>
        </w:rPr>
        <w:tab/>
      </w:r>
      <w:r w:rsidRPr="009C2623">
        <w:rPr>
          <w:rFonts w:ascii="Tahoma" w:hAnsi="Tahoma" w:cs="Tahoma"/>
          <w:iCs/>
        </w:rPr>
        <w:tab/>
      </w:r>
      <w:r w:rsidRPr="009C2623">
        <w:rPr>
          <w:rFonts w:ascii="Tahoma" w:hAnsi="Tahoma" w:cs="Tahoma"/>
          <w:iCs/>
        </w:rPr>
        <w:tab/>
      </w:r>
      <w:r w:rsidRPr="009C2623">
        <w:rPr>
          <w:rFonts w:ascii="Tahoma" w:hAnsi="Tahoma" w:cs="Tahoma"/>
          <w:iCs/>
        </w:rPr>
        <w:tab/>
      </w:r>
      <w:r w:rsidRPr="009C2623">
        <w:rPr>
          <w:rFonts w:ascii="Tahoma" w:hAnsi="Tahoma" w:cs="Tahoma"/>
          <w:iCs/>
        </w:rPr>
        <w:tab/>
      </w:r>
      <w:r w:rsidRPr="009C2623">
        <w:rPr>
          <w:rFonts w:ascii="Tahoma" w:hAnsi="Tahoma" w:cs="Tahoma"/>
          <w:iCs/>
        </w:rPr>
        <w:tab/>
      </w:r>
      <w:r w:rsidR="008C302E" w:rsidRPr="009C2623">
        <w:rPr>
          <w:rFonts w:ascii="Tahoma" w:hAnsi="Tahoma" w:cs="Tahoma"/>
          <w:iCs/>
        </w:rPr>
        <w:t xml:space="preserve">   </w:t>
      </w:r>
      <w:r w:rsidR="00F12C43">
        <w:rPr>
          <w:rFonts w:ascii="Tahoma" w:hAnsi="Tahoma" w:cs="Tahoma"/>
          <w:iCs/>
        </w:rPr>
        <w:t>15</w:t>
      </w:r>
      <w:r w:rsidRPr="009C2623">
        <w:rPr>
          <w:rFonts w:ascii="Tahoma" w:hAnsi="Tahoma" w:cs="Tahoma"/>
          <w:iCs/>
        </w:rPr>
        <w:t>.</w:t>
      </w:r>
      <w:r w:rsidR="00C015A5" w:rsidRPr="009C2623">
        <w:rPr>
          <w:rFonts w:ascii="Tahoma" w:hAnsi="Tahoma" w:cs="Tahoma"/>
          <w:iCs/>
        </w:rPr>
        <w:t>0</w:t>
      </w:r>
      <w:r w:rsidR="00F12C43">
        <w:rPr>
          <w:rFonts w:ascii="Tahoma" w:hAnsi="Tahoma" w:cs="Tahoma"/>
          <w:iCs/>
        </w:rPr>
        <w:t>3</w:t>
      </w:r>
      <w:r w:rsidR="00C015A5" w:rsidRPr="009C2623">
        <w:rPr>
          <w:rFonts w:ascii="Tahoma" w:hAnsi="Tahoma" w:cs="Tahoma"/>
          <w:iCs/>
        </w:rPr>
        <w:t>.</w:t>
      </w:r>
      <w:r w:rsidRPr="009C2623">
        <w:rPr>
          <w:rFonts w:ascii="Tahoma" w:hAnsi="Tahoma" w:cs="Tahoma"/>
          <w:iCs/>
        </w:rPr>
        <w:t>20</w:t>
      </w:r>
      <w:r w:rsidR="00163B30" w:rsidRPr="009C2623">
        <w:rPr>
          <w:rFonts w:ascii="Tahoma" w:hAnsi="Tahoma" w:cs="Tahoma"/>
          <w:iCs/>
        </w:rPr>
        <w:t>2</w:t>
      </w:r>
      <w:r w:rsidR="001271DB" w:rsidRPr="009C2623">
        <w:rPr>
          <w:rFonts w:ascii="Tahoma" w:hAnsi="Tahoma" w:cs="Tahoma"/>
          <w:iCs/>
        </w:rPr>
        <w:t>2</w:t>
      </w:r>
      <w:r w:rsidRPr="009C2623">
        <w:rPr>
          <w:rFonts w:ascii="Tahoma" w:hAnsi="Tahoma" w:cs="Tahoma"/>
          <w:iCs/>
        </w:rPr>
        <w:t xml:space="preserve"> r</w:t>
      </w:r>
      <w:r w:rsidR="00173125" w:rsidRPr="009C2623">
        <w:rPr>
          <w:rFonts w:ascii="Tahoma" w:hAnsi="Tahoma" w:cs="Tahoma"/>
          <w:iCs/>
        </w:rPr>
        <w:t xml:space="preserve">. </w:t>
      </w:r>
      <w:r w:rsidR="00773668" w:rsidRPr="009C2623">
        <w:rPr>
          <w:rFonts w:ascii="Tahoma" w:hAnsi="Tahoma" w:cs="Tahoma"/>
          <w:iCs/>
        </w:rPr>
        <w:t>Dyrektor PCPR w Zgorzelcu</w:t>
      </w:r>
      <w:r w:rsidR="00173125" w:rsidRPr="009C2623">
        <w:rPr>
          <w:rFonts w:ascii="Tahoma" w:hAnsi="Tahoma" w:cs="Tahoma"/>
          <w:iCs/>
        </w:rPr>
        <w:t xml:space="preserve"> </w:t>
      </w:r>
    </w:p>
    <w:sectPr w:rsidR="00773668" w:rsidRPr="009C2623" w:rsidSect="00C84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4A6A6" w14:textId="77777777" w:rsidR="00396857" w:rsidRDefault="00396857" w:rsidP="008F73FE">
      <w:r>
        <w:separator/>
      </w:r>
    </w:p>
  </w:endnote>
  <w:endnote w:type="continuationSeparator" w:id="0">
    <w:p w14:paraId="28D3C9A8" w14:textId="77777777" w:rsidR="00396857" w:rsidRDefault="00396857" w:rsidP="008F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EFC4E" w14:textId="77777777" w:rsidR="00396857" w:rsidRDefault="00396857" w:rsidP="008F73FE">
      <w:r>
        <w:separator/>
      </w:r>
    </w:p>
  </w:footnote>
  <w:footnote w:type="continuationSeparator" w:id="0">
    <w:p w14:paraId="50F67E63" w14:textId="77777777" w:rsidR="00396857" w:rsidRDefault="00396857" w:rsidP="008F7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9A541AAC"/>
    <w:name w:val="WW8Num21"/>
    <w:lvl w:ilvl="0">
      <w:start w:val="3"/>
      <w:numFmt w:val="upperRoman"/>
      <w:lvlText w:val="%1."/>
      <w:lvlJc w:val="left"/>
      <w:pPr>
        <w:tabs>
          <w:tab w:val="num" w:pos="-218"/>
        </w:tabs>
        <w:ind w:left="862" w:hanging="720"/>
      </w:pPr>
      <w:rPr>
        <w:rFonts w:hint="default"/>
        <w:b w:val="0"/>
      </w:rPr>
    </w:lvl>
  </w:abstractNum>
  <w:abstractNum w:abstractNumId="1" w15:restartNumberingAfterBreak="0">
    <w:nsid w:val="08B4019C"/>
    <w:multiLevelType w:val="hybridMultilevel"/>
    <w:tmpl w:val="F752C31A"/>
    <w:lvl w:ilvl="0" w:tplc="BF688A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78A6"/>
    <w:multiLevelType w:val="hybridMultilevel"/>
    <w:tmpl w:val="BE52E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4A36"/>
    <w:multiLevelType w:val="hybridMultilevel"/>
    <w:tmpl w:val="1C2C0AD0"/>
    <w:lvl w:ilvl="0" w:tplc="6764C8E2">
      <w:start w:val="1"/>
      <w:numFmt w:val="decimal"/>
      <w:lvlText w:val="%1)"/>
      <w:lvlJc w:val="left"/>
      <w:pPr>
        <w:ind w:left="78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1B9A15EA"/>
    <w:multiLevelType w:val="hybridMultilevel"/>
    <w:tmpl w:val="B7DCEFF0"/>
    <w:lvl w:ilvl="0" w:tplc="ECE6F9C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EB963B0"/>
    <w:multiLevelType w:val="hybridMultilevel"/>
    <w:tmpl w:val="59FCA960"/>
    <w:lvl w:ilvl="0" w:tplc="38AEEC9A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28E63AFA"/>
    <w:multiLevelType w:val="hybridMultilevel"/>
    <w:tmpl w:val="65C6F550"/>
    <w:lvl w:ilvl="0" w:tplc="70142C36">
      <w:start w:val="3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29612E26"/>
    <w:multiLevelType w:val="hybridMultilevel"/>
    <w:tmpl w:val="9252C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595C20"/>
    <w:multiLevelType w:val="hybridMultilevel"/>
    <w:tmpl w:val="437C4A76"/>
    <w:lvl w:ilvl="0" w:tplc="C3CE44D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F2968"/>
    <w:multiLevelType w:val="hybridMultilevel"/>
    <w:tmpl w:val="2216ECFC"/>
    <w:lvl w:ilvl="0" w:tplc="92D696F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E2EB9"/>
    <w:multiLevelType w:val="hybridMultilevel"/>
    <w:tmpl w:val="4826364E"/>
    <w:lvl w:ilvl="0" w:tplc="8D50A6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2353B"/>
    <w:multiLevelType w:val="hybridMultilevel"/>
    <w:tmpl w:val="D46267E8"/>
    <w:lvl w:ilvl="0" w:tplc="AD4CE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3D4C8E2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C1D6A"/>
    <w:multiLevelType w:val="hybridMultilevel"/>
    <w:tmpl w:val="83D88B38"/>
    <w:lvl w:ilvl="0" w:tplc="89E4713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1C46100"/>
    <w:multiLevelType w:val="hybridMultilevel"/>
    <w:tmpl w:val="0D90C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D0E52"/>
    <w:multiLevelType w:val="hybridMultilevel"/>
    <w:tmpl w:val="996A1EFE"/>
    <w:lvl w:ilvl="0" w:tplc="32483D1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90DEA"/>
    <w:multiLevelType w:val="hybridMultilevel"/>
    <w:tmpl w:val="62B417A0"/>
    <w:lvl w:ilvl="0" w:tplc="218E9D4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92A09"/>
    <w:multiLevelType w:val="hybridMultilevel"/>
    <w:tmpl w:val="C2220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01A20"/>
    <w:multiLevelType w:val="hybridMultilevel"/>
    <w:tmpl w:val="4C96A126"/>
    <w:lvl w:ilvl="0" w:tplc="67A830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F2C20"/>
    <w:multiLevelType w:val="hybridMultilevel"/>
    <w:tmpl w:val="181EB34A"/>
    <w:lvl w:ilvl="0" w:tplc="7BBE9BEC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80E720B"/>
    <w:multiLevelType w:val="hybridMultilevel"/>
    <w:tmpl w:val="022C9D2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10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</w:num>
  <w:num w:numId="9">
    <w:abstractNumId w:val="0"/>
  </w:num>
  <w:num w:numId="10">
    <w:abstractNumId w:val="8"/>
  </w:num>
  <w:num w:numId="11">
    <w:abstractNumId w:val="12"/>
  </w:num>
  <w:num w:numId="12">
    <w:abstractNumId w:val="9"/>
  </w:num>
  <w:num w:numId="13">
    <w:abstractNumId w:val="18"/>
  </w:num>
  <w:num w:numId="14">
    <w:abstractNumId w:val="5"/>
  </w:num>
  <w:num w:numId="15">
    <w:abstractNumId w:val="19"/>
  </w:num>
  <w:num w:numId="16">
    <w:abstractNumId w:val="17"/>
  </w:num>
  <w:num w:numId="17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6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DC"/>
    <w:rsid w:val="00003041"/>
    <w:rsid w:val="00005362"/>
    <w:rsid w:val="00080100"/>
    <w:rsid w:val="00096116"/>
    <w:rsid w:val="000B01C2"/>
    <w:rsid w:val="000B15F4"/>
    <w:rsid w:val="000B5FBE"/>
    <w:rsid w:val="000C3FFE"/>
    <w:rsid w:val="000D2A15"/>
    <w:rsid w:val="000D6CF8"/>
    <w:rsid w:val="00110E10"/>
    <w:rsid w:val="001136B8"/>
    <w:rsid w:val="001271DB"/>
    <w:rsid w:val="00145FBF"/>
    <w:rsid w:val="00157B41"/>
    <w:rsid w:val="00163B30"/>
    <w:rsid w:val="00173125"/>
    <w:rsid w:val="001824C1"/>
    <w:rsid w:val="00185892"/>
    <w:rsid w:val="0018791F"/>
    <w:rsid w:val="0019359F"/>
    <w:rsid w:val="001A7F78"/>
    <w:rsid w:val="001B1758"/>
    <w:rsid w:val="001D6704"/>
    <w:rsid w:val="00215544"/>
    <w:rsid w:val="00252BD7"/>
    <w:rsid w:val="00257C7D"/>
    <w:rsid w:val="002617A5"/>
    <w:rsid w:val="00290A31"/>
    <w:rsid w:val="002A1A21"/>
    <w:rsid w:val="002C35DC"/>
    <w:rsid w:val="002D4ABE"/>
    <w:rsid w:val="002E4263"/>
    <w:rsid w:val="00302498"/>
    <w:rsid w:val="003105CB"/>
    <w:rsid w:val="00312527"/>
    <w:rsid w:val="0031611D"/>
    <w:rsid w:val="00347CE8"/>
    <w:rsid w:val="00350FB7"/>
    <w:rsid w:val="0035151C"/>
    <w:rsid w:val="00356EDD"/>
    <w:rsid w:val="00365CF9"/>
    <w:rsid w:val="00374172"/>
    <w:rsid w:val="00375339"/>
    <w:rsid w:val="003871C4"/>
    <w:rsid w:val="00396857"/>
    <w:rsid w:val="003A2277"/>
    <w:rsid w:val="003A5591"/>
    <w:rsid w:val="003B4EB1"/>
    <w:rsid w:val="003C46F9"/>
    <w:rsid w:val="003E29C9"/>
    <w:rsid w:val="003F03D6"/>
    <w:rsid w:val="003F35EF"/>
    <w:rsid w:val="00401789"/>
    <w:rsid w:val="00410BE5"/>
    <w:rsid w:val="00414F20"/>
    <w:rsid w:val="004174B5"/>
    <w:rsid w:val="00466374"/>
    <w:rsid w:val="00483183"/>
    <w:rsid w:val="00487A26"/>
    <w:rsid w:val="004A5705"/>
    <w:rsid w:val="004D780F"/>
    <w:rsid w:val="0050050D"/>
    <w:rsid w:val="005121D6"/>
    <w:rsid w:val="00524664"/>
    <w:rsid w:val="00565A8A"/>
    <w:rsid w:val="0057450F"/>
    <w:rsid w:val="0059009B"/>
    <w:rsid w:val="005B783F"/>
    <w:rsid w:val="005C333F"/>
    <w:rsid w:val="005C7D01"/>
    <w:rsid w:val="005D0F98"/>
    <w:rsid w:val="005E61EE"/>
    <w:rsid w:val="00601045"/>
    <w:rsid w:val="006158B0"/>
    <w:rsid w:val="00624F35"/>
    <w:rsid w:val="006302C6"/>
    <w:rsid w:val="006359B1"/>
    <w:rsid w:val="00664A01"/>
    <w:rsid w:val="006A3BB9"/>
    <w:rsid w:val="006A6DBB"/>
    <w:rsid w:val="006C053E"/>
    <w:rsid w:val="006C083A"/>
    <w:rsid w:val="006C6779"/>
    <w:rsid w:val="006D3CD4"/>
    <w:rsid w:val="007016B2"/>
    <w:rsid w:val="00701FDC"/>
    <w:rsid w:val="0070312B"/>
    <w:rsid w:val="007051FC"/>
    <w:rsid w:val="00747D3F"/>
    <w:rsid w:val="00773668"/>
    <w:rsid w:val="0077402B"/>
    <w:rsid w:val="00784C4D"/>
    <w:rsid w:val="007A4EFC"/>
    <w:rsid w:val="007E278B"/>
    <w:rsid w:val="007E7211"/>
    <w:rsid w:val="007F25B0"/>
    <w:rsid w:val="007F70EB"/>
    <w:rsid w:val="008068EE"/>
    <w:rsid w:val="0080722A"/>
    <w:rsid w:val="00843F11"/>
    <w:rsid w:val="00855B02"/>
    <w:rsid w:val="00885CD5"/>
    <w:rsid w:val="008B2D33"/>
    <w:rsid w:val="008C151A"/>
    <w:rsid w:val="008C236E"/>
    <w:rsid w:val="008C302E"/>
    <w:rsid w:val="008D0CC6"/>
    <w:rsid w:val="008D1DEF"/>
    <w:rsid w:val="008F4C13"/>
    <w:rsid w:val="008F73FE"/>
    <w:rsid w:val="00900F36"/>
    <w:rsid w:val="009045C2"/>
    <w:rsid w:val="0091322A"/>
    <w:rsid w:val="009206DA"/>
    <w:rsid w:val="0092102F"/>
    <w:rsid w:val="00922F21"/>
    <w:rsid w:val="00923FDD"/>
    <w:rsid w:val="0092452C"/>
    <w:rsid w:val="00932343"/>
    <w:rsid w:val="00950A20"/>
    <w:rsid w:val="00960F8F"/>
    <w:rsid w:val="009735D1"/>
    <w:rsid w:val="009962DC"/>
    <w:rsid w:val="009B0166"/>
    <w:rsid w:val="009B76D8"/>
    <w:rsid w:val="009C2623"/>
    <w:rsid w:val="009D6CF0"/>
    <w:rsid w:val="00A23DCE"/>
    <w:rsid w:val="00A40867"/>
    <w:rsid w:val="00A4580C"/>
    <w:rsid w:val="00A61D75"/>
    <w:rsid w:val="00A80B5B"/>
    <w:rsid w:val="00AA22B1"/>
    <w:rsid w:val="00AA68EB"/>
    <w:rsid w:val="00AC189A"/>
    <w:rsid w:val="00AC18CE"/>
    <w:rsid w:val="00AE6F51"/>
    <w:rsid w:val="00B00DA2"/>
    <w:rsid w:val="00B1045F"/>
    <w:rsid w:val="00B17B31"/>
    <w:rsid w:val="00B20B27"/>
    <w:rsid w:val="00B6016A"/>
    <w:rsid w:val="00B77341"/>
    <w:rsid w:val="00B801C5"/>
    <w:rsid w:val="00B86C67"/>
    <w:rsid w:val="00B87B21"/>
    <w:rsid w:val="00B941A2"/>
    <w:rsid w:val="00B94E59"/>
    <w:rsid w:val="00BA3EF9"/>
    <w:rsid w:val="00BB1F6B"/>
    <w:rsid w:val="00BE1DFC"/>
    <w:rsid w:val="00BF1A4A"/>
    <w:rsid w:val="00BF57E0"/>
    <w:rsid w:val="00C0035E"/>
    <w:rsid w:val="00C015A5"/>
    <w:rsid w:val="00C151FB"/>
    <w:rsid w:val="00C202A1"/>
    <w:rsid w:val="00C25244"/>
    <w:rsid w:val="00C26DB5"/>
    <w:rsid w:val="00C46033"/>
    <w:rsid w:val="00C84D78"/>
    <w:rsid w:val="00C87E0D"/>
    <w:rsid w:val="00CB6BBB"/>
    <w:rsid w:val="00CC299A"/>
    <w:rsid w:val="00CD2C8D"/>
    <w:rsid w:val="00CD7B5F"/>
    <w:rsid w:val="00CE64F5"/>
    <w:rsid w:val="00D246BA"/>
    <w:rsid w:val="00D4230B"/>
    <w:rsid w:val="00D47C5A"/>
    <w:rsid w:val="00D5081C"/>
    <w:rsid w:val="00D51ACD"/>
    <w:rsid w:val="00D61D12"/>
    <w:rsid w:val="00D7303D"/>
    <w:rsid w:val="00D84594"/>
    <w:rsid w:val="00D912F9"/>
    <w:rsid w:val="00D9461F"/>
    <w:rsid w:val="00D95247"/>
    <w:rsid w:val="00DA4C53"/>
    <w:rsid w:val="00DD2F25"/>
    <w:rsid w:val="00DF5065"/>
    <w:rsid w:val="00DF62E1"/>
    <w:rsid w:val="00E25A72"/>
    <w:rsid w:val="00E35BE8"/>
    <w:rsid w:val="00E35C4F"/>
    <w:rsid w:val="00E65B9F"/>
    <w:rsid w:val="00E872FB"/>
    <w:rsid w:val="00EA72A1"/>
    <w:rsid w:val="00F047CE"/>
    <w:rsid w:val="00F11B90"/>
    <w:rsid w:val="00F12C43"/>
    <w:rsid w:val="00F3101C"/>
    <w:rsid w:val="00F462F3"/>
    <w:rsid w:val="00F47A0F"/>
    <w:rsid w:val="00F61616"/>
    <w:rsid w:val="00F728C7"/>
    <w:rsid w:val="00F774F6"/>
    <w:rsid w:val="00F83AF3"/>
    <w:rsid w:val="00F8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A6C09"/>
  <w15:docId w15:val="{3CF16695-38DB-4D5A-B52E-214AE28B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C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0B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62F3"/>
    <w:pPr>
      <w:ind w:left="720"/>
      <w:contextualSpacing/>
    </w:pPr>
  </w:style>
  <w:style w:type="character" w:customStyle="1" w:styleId="apple-converted-space">
    <w:name w:val="apple-converted-space"/>
    <w:rsid w:val="00843F11"/>
  </w:style>
  <w:style w:type="paragraph" w:styleId="Tekstprzypisudolnego">
    <w:name w:val="footnote text"/>
    <w:basedOn w:val="Normalny"/>
    <w:link w:val="TekstprzypisudolnegoZnak"/>
    <w:semiHidden/>
    <w:unhideWhenUsed/>
    <w:rsid w:val="008F73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73FE"/>
  </w:style>
  <w:style w:type="character" w:styleId="Odwoanieprzypisudolnego">
    <w:name w:val="footnote reference"/>
    <w:basedOn w:val="Domylnaczcionkaakapitu"/>
    <w:semiHidden/>
    <w:unhideWhenUsed/>
    <w:rsid w:val="008F73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855C4-587A-466E-AE83-5C43D89B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– Specjalista ds</vt:lpstr>
    </vt:vector>
  </TitlesOfParts>
  <Company>w Zgorzelcu</Company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– Specjalista ds</dc:title>
  <dc:creator>Justyna Wasilewska</dc:creator>
  <cp:lastModifiedBy>Maria Przybysz</cp:lastModifiedBy>
  <cp:revision>6</cp:revision>
  <cp:lastPrinted>2021-10-11T09:23:00Z</cp:lastPrinted>
  <dcterms:created xsi:type="dcterms:W3CDTF">2022-03-15T10:18:00Z</dcterms:created>
  <dcterms:modified xsi:type="dcterms:W3CDTF">2022-03-15T10:20:00Z</dcterms:modified>
</cp:coreProperties>
</file>